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37" w:rsidRPr="0022012B" w:rsidRDefault="000D6F71" w:rsidP="005F45EB">
      <w:pPr>
        <w:pStyle w:val="a4"/>
        <w:spacing w:line="240" w:lineRule="exact"/>
        <w:ind w:left="808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A51C37" w:rsidRPr="0022012B">
        <w:rPr>
          <w:rFonts w:ascii="Times New Roman" w:hAnsi="Times New Roman"/>
          <w:sz w:val="28"/>
          <w:szCs w:val="28"/>
        </w:rPr>
        <w:t>Приложение</w:t>
      </w:r>
      <w:r w:rsidR="00783252" w:rsidRPr="0022012B">
        <w:rPr>
          <w:rFonts w:ascii="Times New Roman" w:hAnsi="Times New Roman"/>
          <w:sz w:val="28"/>
          <w:szCs w:val="28"/>
        </w:rPr>
        <w:t xml:space="preserve"> </w:t>
      </w:r>
    </w:p>
    <w:p w:rsidR="00783252" w:rsidRPr="0022012B" w:rsidRDefault="005678EA" w:rsidP="00357910">
      <w:pPr>
        <w:spacing w:after="0" w:line="240" w:lineRule="exact"/>
        <w:ind w:left="8080"/>
        <w:contextualSpacing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к </w:t>
      </w:r>
      <w:r w:rsidR="00783252" w:rsidRPr="0022012B">
        <w:rPr>
          <w:rFonts w:ascii="Times New Roman" w:hAnsi="Times New Roman" w:cs="Times New Roman"/>
          <w:sz w:val="28"/>
          <w:szCs w:val="28"/>
        </w:rPr>
        <w:t>Подпрограмме «Обеспечение развития сферы культуры, искусства и молодежной политики»</w:t>
      </w:r>
    </w:p>
    <w:p w:rsidR="00357910" w:rsidRDefault="00357910" w:rsidP="00357910">
      <w:pPr>
        <w:pStyle w:val="a4"/>
        <w:spacing w:line="240" w:lineRule="exact"/>
        <w:ind w:left="793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02 декабря 2014 г. № 1035</w:t>
      </w:r>
    </w:p>
    <w:p w:rsidR="005678EA" w:rsidRPr="0022012B" w:rsidRDefault="005678EA" w:rsidP="00357910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5F45EB" w:rsidRPr="0022012B" w:rsidRDefault="005F45EB" w:rsidP="005F45EB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45EB" w:rsidRPr="0022012B" w:rsidRDefault="00A51C37" w:rsidP="005F45EB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Ресурсное обеспечение </w:t>
      </w:r>
    </w:p>
    <w:p w:rsidR="00A51C37" w:rsidRPr="0022012B" w:rsidRDefault="00A51C37" w:rsidP="005F45EB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реализации</w:t>
      </w:r>
      <w:r w:rsidR="00783252" w:rsidRPr="0022012B">
        <w:rPr>
          <w:rFonts w:ascii="Times New Roman" w:hAnsi="Times New Roman" w:cs="Times New Roman"/>
          <w:sz w:val="28"/>
          <w:szCs w:val="28"/>
        </w:rPr>
        <w:t xml:space="preserve"> Подпрограммы «Обеспечение развития сферы культуры, искусства и молодежной политики»</w:t>
      </w:r>
      <w:r w:rsidRPr="0022012B">
        <w:rPr>
          <w:rFonts w:ascii="Times New Roman" w:hAnsi="Times New Roman" w:cs="Times New Roman"/>
          <w:sz w:val="28"/>
          <w:szCs w:val="28"/>
        </w:rPr>
        <w:t xml:space="preserve">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муниципальном районе на 20</w:t>
      </w:r>
      <w:r w:rsidR="006A35DE" w:rsidRPr="0022012B">
        <w:rPr>
          <w:rFonts w:ascii="Times New Roman" w:hAnsi="Times New Roman" w:cs="Times New Roman"/>
          <w:sz w:val="28"/>
          <w:szCs w:val="28"/>
        </w:rPr>
        <w:t>14</w:t>
      </w:r>
      <w:r w:rsidRPr="0022012B">
        <w:rPr>
          <w:rFonts w:ascii="Times New Roman" w:hAnsi="Times New Roman" w:cs="Times New Roman"/>
          <w:sz w:val="28"/>
          <w:szCs w:val="28"/>
        </w:rPr>
        <w:t xml:space="preserve"> – 2017 годы»</w:t>
      </w:r>
    </w:p>
    <w:p w:rsidR="00A51C37" w:rsidRPr="0022012B" w:rsidRDefault="00A51C37" w:rsidP="005F45EB">
      <w:pPr>
        <w:pStyle w:val="a4"/>
        <w:spacing w:line="240" w:lineRule="exact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6"/>
        <w:tblW w:w="1570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681"/>
        <w:gridCol w:w="3545"/>
        <w:gridCol w:w="2551"/>
        <w:gridCol w:w="1701"/>
        <w:gridCol w:w="1559"/>
        <w:gridCol w:w="1315"/>
        <w:gridCol w:w="87"/>
        <w:gridCol w:w="25"/>
        <w:gridCol w:w="26"/>
        <w:gridCol w:w="1382"/>
        <w:gridCol w:w="1418"/>
        <w:gridCol w:w="1417"/>
      </w:tblGrid>
      <w:tr w:rsidR="002251E4" w:rsidRPr="0022012B" w:rsidTr="005F45EB">
        <w:trPr>
          <w:trHeight w:val="173"/>
        </w:trPr>
        <w:tc>
          <w:tcPr>
            <w:tcW w:w="681" w:type="dxa"/>
            <w:vMerge w:val="restart"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678EA" w:rsidRPr="0022012B" w:rsidRDefault="005678EA" w:rsidP="005F45EB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545" w:type="dxa"/>
            <w:vMerge w:val="restart"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  <w:vMerge w:val="restart"/>
          </w:tcPr>
          <w:p w:rsidR="005678EA" w:rsidRPr="0022012B" w:rsidRDefault="005678EA" w:rsidP="005F45EB">
            <w:pPr>
              <w:pStyle w:val="a4"/>
              <w:spacing w:line="240" w:lineRule="exact"/>
              <w:ind w:right="-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78EA" w:rsidRPr="0022012B" w:rsidRDefault="005678EA" w:rsidP="005F45EB">
            <w:pPr>
              <w:pStyle w:val="a4"/>
              <w:spacing w:line="240" w:lineRule="exact"/>
              <w:ind w:right="-14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1701" w:type="dxa"/>
            <w:vMerge w:val="restart"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Источник </w:t>
            </w:r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ресурсного</w:t>
            </w:r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обеспе</w:t>
            </w:r>
            <w:r w:rsidR="00E72744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чения</w:t>
            </w:r>
            <w:proofErr w:type="spellEnd"/>
          </w:p>
        </w:tc>
        <w:tc>
          <w:tcPr>
            <w:tcW w:w="7229" w:type="dxa"/>
            <w:gridSpan w:val="8"/>
            <w:tcBorders>
              <w:bottom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ind w:right="-7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Прогнозируемый  объем финансирования (тыс. рублей)</w:t>
            </w:r>
          </w:p>
        </w:tc>
      </w:tr>
      <w:tr w:rsidR="002251E4" w:rsidRPr="0022012B" w:rsidTr="005F45EB">
        <w:trPr>
          <w:trHeight w:val="318"/>
        </w:trPr>
        <w:tc>
          <w:tcPr>
            <w:tcW w:w="68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</w:tr>
      <w:tr w:rsidR="002251E4" w:rsidRPr="0022012B" w:rsidTr="005F45EB">
        <w:trPr>
          <w:trHeight w:val="457"/>
        </w:trPr>
        <w:tc>
          <w:tcPr>
            <w:tcW w:w="68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2251E4" w:rsidRPr="0022012B" w:rsidTr="005F45EB">
        <w:trPr>
          <w:trHeight w:val="296"/>
        </w:trPr>
        <w:tc>
          <w:tcPr>
            <w:tcW w:w="681" w:type="dxa"/>
          </w:tcPr>
          <w:p w:rsidR="005678EA" w:rsidRPr="0022012B" w:rsidRDefault="005678EA" w:rsidP="005F45EB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251E4" w:rsidRPr="0022012B" w:rsidTr="005F45EB">
        <w:trPr>
          <w:trHeight w:val="296"/>
        </w:trPr>
        <w:tc>
          <w:tcPr>
            <w:tcW w:w="681" w:type="dxa"/>
            <w:vMerge w:val="restart"/>
          </w:tcPr>
          <w:p w:rsidR="005678EA" w:rsidRPr="0022012B" w:rsidRDefault="005678EA" w:rsidP="005F45EB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45" w:type="dxa"/>
            <w:vMerge w:val="restart"/>
          </w:tcPr>
          <w:p w:rsidR="005678EA" w:rsidRPr="0022012B" w:rsidRDefault="005678EA" w:rsidP="003815D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Реализация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дополнител</w:t>
            </w:r>
            <w:r w:rsidR="003815DB">
              <w:rPr>
                <w:rFonts w:ascii="Times New Roman" w:hAnsi="Times New Roman"/>
                <w:sz w:val="28"/>
                <w:szCs w:val="28"/>
              </w:rPr>
              <w:t>ь</w:t>
            </w:r>
            <w:r w:rsidR="0087515F">
              <w:rPr>
                <w:rFonts w:ascii="Times New Roman" w:hAnsi="Times New Roman"/>
                <w:sz w:val="28"/>
                <w:szCs w:val="28"/>
              </w:rPr>
              <w:t>-</w:t>
            </w:r>
            <w:r w:rsidR="003815D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="003815DB">
              <w:rPr>
                <w:rFonts w:ascii="Times New Roman" w:hAnsi="Times New Roman"/>
                <w:sz w:val="28"/>
                <w:szCs w:val="28"/>
              </w:rPr>
              <w:t xml:space="preserve"> образовательных программ и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дополнитель</w:t>
            </w:r>
            <w:r w:rsidR="0087515F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предпрофессиональ</w:t>
            </w:r>
            <w:r w:rsidR="0087515F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общеобразовательных программ в области искусства</w:t>
            </w:r>
          </w:p>
        </w:tc>
        <w:tc>
          <w:tcPr>
            <w:tcW w:w="2551" w:type="dxa"/>
            <w:vMerge w:val="restart"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дополнительного образования «Детская художественная школа»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>ихайловска</w:t>
            </w:r>
            <w:proofErr w:type="spell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, муниципальное казенное учреждение дополнительного образования «Детская музыкальная школа»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г.Михайловска</w:t>
            </w:r>
            <w:proofErr w:type="spell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, муниципальное казенное </w:t>
            </w: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образовательное учреждение дополнительного образования детей «Детская музыкальная школа»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с.Пелагиада</w:t>
            </w:r>
            <w:proofErr w:type="spell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(далее - учреждения дополнительного образования детей) </w:t>
            </w:r>
          </w:p>
        </w:tc>
        <w:tc>
          <w:tcPr>
            <w:tcW w:w="1701" w:type="dxa"/>
          </w:tcPr>
          <w:p w:rsidR="005678EA" w:rsidRPr="0022012B" w:rsidRDefault="005678EA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5678EA" w:rsidRPr="0022012B" w:rsidRDefault="002E36B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78EA" w:rsidRPr="0022012B" w:rsidRDefault="002E36B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678EA" w:rsidRPr="0022012B" w:rsidRDefault="002E36B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78EA" w:rsidRPr="0022012B" w:rsidRDefault="002E36B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5F45EB">
        <w:trPr>
          <w:trHeight w:val="296"/>
        </w:trPr>
        <w:tc>
          <w:tcPr>
            <w:tcW w:w="68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78EA" w:rsidRPr="0022012B" w:rsidRDefault="005678EA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5F45EB">
        <w:trPr>
          <w:trHeight w:val="296"/>
        </w:trPr>
        <w:tc>
          <w:tcPr>
            <w:tcW w:w="68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78EA" w:rsidRPr="0022012B" w:rsidRDefault="005678EA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5F45EB">
        <w:trPr>
          <w:trHeight w:val="296"/>
        </w:trPr>
        <w:tc>
          <w:tcPr>
            <w:tcW w:w="68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78EA" w:rsidRPr="0022012B" w:rsidRDefault="005678EA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5678EA" w:rsidRPr="0022012B" w:rsidRDefault="002E36B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78EA" w:rsidRPr="0022012B" w:rsidRDefault="002E36B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678EA" w:rsidRPr="0022012B" w:rsidRDefault="002E36B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78EA" w:rsidRPr="0022012B" w:rsidRDefault="002E36B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5F45EB">
        <w:trPr>
          <w:trHeight w:val="296"/>
        </w:trPr>
        <w:tc>
          <w:tcPr>
            <w:tcW w:w="68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78EA" w:rsidRPr="0022012B" w:rsidRDefault="005678EA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5F45EB">
        <w:trPr>
          <w:trHeight w:val="296"/>
        </w:trPr>
        <w:tc>
          <w:tcPr>
            <w:tcW w:w="68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78EA" w:rsidRPr="0022012B" w:rsidRDefault="005678EA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815DB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9" w:type="dxa"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664A2" w:rsidRPr="0022012B" w:rsidTr="005F45EB">
        <w:trPr>
          <w:trHeight w:val="296"/>
        </w:trPr>
        <w:tc>
          <w:tcPr>
            <w:tcW w:w="681" w:type="dxa"/>
            <w:vMerge w:val="restart"/>
          </w:tcPr>
          <w:p w:rsidR="001664A2" w:rsidRPr="0022012B" w:rsidRDefault="001664A2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45" w:type="dxa"/>
            <w:vMerge w:val="restart"/>
          </w:tcPr>
          <w:p w:rsidR="001664A2" w:rsidRPr="0022012B" w:rsidRDefault="001664A2" w:rsidP="00C13C82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Реализация молодёжной политики в Шпаковском муниципальном районе</w:t>
            </w:r>
          </w:p>
        </w:tc>
        <w:tc>
          <w:tcPr>
            <w:tcW w:w="2551" w:type="dxa"/>
            <w:vMerge w:val="restart"/>
          </w:tcPr>
          <w:p w:rsidR="001664A2" w:rsidRPr="0022012B" w:rsidRDefault="001664A2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отдел культуры администрации Шпаковского муниципального района Ставропольского края (далее – отдел культуры), муниципальное бюджетное учреждение «Центр молодежных проектов Шпаковского района Ставропольского края» (далее – МБУ «ЦМП»)</w:t>
            </w:r>
          </w:p>
        </w:tc>
        <w:tc>
          <w:tcPr>
            <w:tcW w:w="1701" w:type="dxa"/>
          </w:tcPr>
          <w:p w:rsidR="001664A2" w:rsidRPr="0022012B" w:rsidRDefault="001664A2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1664A2" w:rsidRPr="0022012B" w:rsidRDefault="001664A2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64A2" w:rsidRPr="0022012B" w:rsidRDefault="001664A2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664A2" w:rsidRPr="0022012B" w:rsidRDefault="001664A2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664A2" w:rsidRPr="0022012B" w:rsidRDefault="001664A2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664A2" w:rsidRPr="0022012B" w:rsidRDefault="001664A2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5F45EB">
        <w:trPr>
          <w:trHeight w:val="296"/>
        </w:trPr>
        <w:tc>
          <w:tcPr>
            <w:tcW w:w="68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678EA" w:rsidRPr="0022012B" w:rsidRDefault="005678EA" w:rsidP="00C13C82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78EA" w:rsidRPr="0022012B" w:rsidRDefault="005678EA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5F45EB">
        <w:trPr>
          <w:trHeight w:val="296"/>
        </w:trPr>
        <w:tc>
          <w:tcPr>
            <w:tcW w:w="68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678EA" w:rsidRPr="0022012B" w:rsidRDefault="005678EA" w:rsidP="00C13C82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78EA" w:rsidRPr="0022012B" w:rsidRDefault="005678EA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664A2" w:rsidRPr="0022012B" w:rsidTr="005F45EB">
        <w:trPr>
          <w:trHeight w:val="296"/>
        </w:trPr>
        <w:tc>
          <w:tcPr>
            <w:tcW w:w="681" w:type="dxa"/>
            <w:vMerge/>
          </w:tcPr>
          <w:p w:rsidR="001664A2" w:rsidRPr="0022012B" w:rsidRDefault="001664A2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1664A2" w:rsidRPr="0022012B" w:rsidRDefault="001664A2" w:rsidP="00C13C82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664A2" w:rsidRPr="0022012B" w:rsidRDefault="001664A2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64A2" w:rsidRPr="0022012B" w:rsidRDefault="001664A2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1664A2" w:rsidRPr="0022012B" w:rsidRDefault="001664A2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64A2" w:rsidRPr="0022012B" w:rsidRDefault="001664A2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664A2" w:rsidRPr="0022012B" w:rsidRDefault="001664A2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664A2" w:rsidRPr="0022012B" w:rsidRDefault="001664A2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664A2" w:rsidRPr="0022012B" w:rsidRDefault="001664A2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5F45EB">
        <w:trPr>
          <w:trHeight w:val="296"/>
        </w:trPr>
        <w:tc>
          <w:tcPr>
            <w:tcW w:w="68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678EA" w:rsidRPr="0022012B" w:rsidRDefault="005678EA" w:rsidP="00C13C82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78EA" w:rsidRPr="0022012B" w:rsidRDefault="005678EA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бюджетов государственных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815DB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9" w:type="dxa"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5F45EB">
        <w:trPr>
          <w:trHeight w:val="296"/>
        </w:trPr>
        <w:tc>
          <w:tcPr>
            <w:tcW w:w="68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678EA" w:rsidRPr="0022012B" w:rsidRDefault="005678EA" w:rsidP="00C13C82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78EA" w:rsidRPr="0022012B" w:rsidRDefault="005678EA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815DB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9" w:type="dxa"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772D0" w:rsidRPr="0022012B" w:rsidTr="005F45EB">
        <w:trPr>
          <w:trHeight w:val="296"/>
        </w:trPr>
        <w:tc>
          <w:tcPr>
            <w:tcW w:w="681" w:type="dxa"/>
            <w:vMerge w:val="restart"/>
          </w:tcPr>
          <w:p w:rsidR="001772D0" w:rsidRPr="0022012B" w:rsidRDefault="001772D0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45" w:type="dxa"/>
            <w:vMerge w:val="restart"/>
          </w:tcPr>
          <w:p w:rsidR="001772D0" w:rsidRPr="0022012B" w:rsidRDefault="001772D0" w:rsidP="00C13C82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Реализация методического, информационного, </w:t>
            </w:r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анали</w:t>
            </w:r>
            <w:r w:rsidR="0050500D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тического</w:t>
            </w:r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обеспечения и координация сохранения нематериального культурного наследия культурно-досуговых учреждений района</w:t>
            </w:r>
          </w:p>
        </w:tc>
        <w:tc>
          <w:tcPr>
            <w:tcW w:w="2551" w:type="dxa"/>
            <w:vMerge w:val="restart"/>
          </w:tcPr>
          <w:p w:rsidR="001772D0" w:rsidRPr="0022012B" w:rsidRDefault="001772D0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культуры «Организационно-методический центр Шпаковского </w:t>
            </w: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района» (далее – МКУК «ОМЦ»)</w:t>
            </w:r>
          </w:p>
        </w:tc>
        <w:tc>
          <w:tcPr>
            <w:tcW w:w="1701" w:type="dxa"/>
          </w:tcPr>
          <w:p w:rsidR="001772D0" w:rsidRPr="0022012B" w:rsidRDefault="001772D0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772D0" w:rsidRPr="0022012B" w:rsidTr="005F45EB">
        <w:trPr>
          <w:trHeight w:val="296"/>
        </w:trPr>
        <w:tc>
          <w:tcPr>
            <w:tcW w:w="681" w:type="dxa"/>
            <w:vMerge/>
          </w:tcPr>
          <w:p w:rsidR="001772D0" w:rsidRPr="0022012B" w:rsidRDefault="001772D0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1772D0" w:rsidRPr="0022012B" w:rsidRDefault="001772D0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772D0" w:rsidRPr="0022012B" w:rsidRDefault="001772D0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72D0" w:rsidRPr="0022012B" w:rsidRDefault="001772D0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772D0" w:rsidRPr="0022012B" w:rsidTr="005F45EB">
        <w:trPr>
          <w:trHeight w:val="296"/>
        </w:trPr>
        <w:tc>
          <w:tcPr>
            <w:tcW w:w="681" w:type="dxa"/>
            <w:vMerge/>
          </w:tcPr>
          <w:p w:rsidR="001772D0" w:rsidRPr="0022012B" w:rsidRDefault="001772D0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1772D0" w:rsidRPr="0022012B" w:rsidRDefault="001772D0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772D0" w:rsidRPr="0022012B" w:rsidRDefault="001772D0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72D0" w:rsidRPr="0022012B" w:rsidRDefault="001772D0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772D0" w:rsidRPr="0022012B" w:rsidTr="005F45EB">
        <w:trPr>
          <w:trHeight w:val="296"/>
        </w:trPr>
        <w:tc>
          <w:tcPr>
            <w:tcW w:w="681" w:type="dxa"/>
            <w:vMerge/>
          </w:tcPr>
          <w:p w:rsidR="001772D0" w:rsidRPr="0022012B" w:rsidRDefault="001772D0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1772D0" w:rsidRPr="0022012B" w:rsidRDefault="001772D0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772D0" w:rsidRPr="0022012B" w:rsidRDefault="001772D0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72D0" w:rsidRPr="0022012B" w:rsidRDefault="001772D0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772D0" w:rsidRPr="0022012B" w:rsidTr="005F45EB">
        <w:trPr>
          <w:trHeight w:val="296"/>
        </w:trPr>
        <w:tc>
          <w:tcPr>
            <w:tcW w:w="681" w:type="dxa"/>
            <w:vMerge/>
          </w:tcPr>
          <w:p w:rsidR="001772D0" w:rsidRPr="0022012B" w:rsidRDefault="001772D0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1772D0" w:rsidRPr="0022012B" w:rsidRDefault="001772D0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772D0" w:rsidRPr="0022012B" w:rsidRDefault="001772D0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72D0" w:rsidRPr="0022012B" w:rsidRDefault="001772D0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бюджетов государственных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815DB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9" w:type="dxa"/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772D0" w:rsidRPr="0022012B" w:rsidTr="005F45EB">
        <w:trPr>
          <w:trHeight w:val="296"/>
        </w:trPr>
        <w:tc>
          <w:tcPr>
            <w:tcW w:w="681" w:type="dxa"/>
            <w:vMerge/>
          </w:tcPr>
          <w:p w:rsidR="001772D0" w:rsidRPr="0022012B" w:rsidRDefault="001772D0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1772D0" w:rsidRPr="0022012B" w:rsidRDefault="001772D0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772D0" w:rsidRPr="0022012B" w:rsidRDefault="001772D0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72D0" w:rsidRPr="0022012B" w:rsidRDefault="001772D0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3815DB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9" w:type="dxa"/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772D0" w:rsidRPr="0022012B" w:rsidRDefault="001772D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5F45EB">
        <w:trPr>
          <w:trHeight w:val="296"/>
        </w:trPr>
        <w:tc>
          <w:tcPr>
            <w:tcW w:w="6777" w:type="dxa"/>
            <w:gridSpan w:val="3"/>
            <w:vMerge w:val="restart"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Итого по Подпрограмме </w:t>
            </w:r>
          </w:p>
        </w:tc>
        <w:tc>
          <w:tcPr>
            <w:tcW w:w="1701" w:type="dxa"/>
          </w:tcPr>
          <w:p w:rsidR="005678EA" w:rsidRPr="0022012B" w:rsidRDefault="005678EA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5678EA" w:rsidRPr="0022012B" w:rsidRDefault="00DF207C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678EA" w:rsidRPr="0022012B" w:rsidRDefault="00DF207C" w:rsidP="00DF207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678EA" w:rsidRPr="0022012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678EA" w:rsidRPr="0022012B" w:rsidRDefault="00DF207C" w:rsidP="00DF207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678EA" w:rsidRPr="0022012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78EA" w:rsidRPr="0022012B" w:rsidRDefault="00DF207C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5F45EB">
        <w:trPr>
          <w:trHeight w:val="296"/>
        </w:trPr>
        <w:tc>
          <w:tcPr>
            <w:tcW w:w="6777" w:type="dxa"/>
            <w:gridSpan w:val="3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78EA" w:rsidRPr="0022012B" w:rsidRDefault="005678EA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5F45EB">
        <w:trPr>
          <w:trHeight w:val="296"/>
        </w:trPr>
        <w:tc>
          <w:tcPr>
            <w:tcW w:w="6777" w:type="dxa"/>
            <w:gridSpan w:val="3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78EA" w:rsidRPr="0022012B" w:rsidRDefault="005678EA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F207C" w:rsidRPr="0022012B" w:rsidTr="005F45EB">
        <w:trPr>
          <w:trHeight w:val="296"/>
        </w:trPr>
        <w:tc>
          <w:tcPr>
            <w:tcW w:w="6777" w:type="dxa"/>
            <w:gridSpan w:val="3"/>
            <w:vMerge/>
          </w:tcPr>
          <w:p w:rsidR="00DF207C" w:rsidRPr="0022012B" w:rsidRDefault="00DF207C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207C" w:rsidRPr="0022012B" w:rsidRDefault="00DF207C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DF207C" w:rsidRPr="0022012B" w:rsidRDefault="00DF207C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DF207C" w:rsidRPr="0022012B" w:rsidRDefault="00DF207C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F207C" w:rsidRPr="0022012B" w:rsidRDefault="00DF207C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F207C" w:rsidRPr="0022012B" w:rsidRDefault="00DF207C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F207C" w:rsidRPr="0022012B" w:rsidRDefault="00DF207C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5F45EB">
        <w:trPr>
          <w:trHeight w:val="296"/>
        </w:trPr>
        <w:tc>
          <w:tcPr>
            <w:tcW w:w="6777" w:type="dxa"/>
            <w:gridSpan w:val="3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78EA" w:rsidRPr="0022012B" w:rsidRDefault="005678EA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внебюджет</w:t>
            </w:r>
            <w:r w:rsidR="00C9628B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9" w:type="dxa"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5F45EB">
        <w:trPr>
          <w:trHeight w:val="296"/>
        </w:trPr>
        <w:tc>
          <w:tcPr>
            <w:tcW w:w="6777" w:type="dxa"/>
            <w:gridSpan w:val="3"/>
            <w:vMerge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78EA" w:rsidRPr="0022012B" w:rsidRDefault="005678EA" w:rsidP="005F45EB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C9628B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9" w:type="dxa"/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78EA" w:rsidRPr="0022012B" w:rsidRDefault="005678EA" w:rsidP="005F45E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5678EA" w:rsidRPr="0022012B" w:rsidRDefault="005678EA" w:rsidP="005F45EB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831356" w:rsidRDefault="00831356" w:rsidP="005955F9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:rsidR="00343FD0" w:rsidRDefault="00CE618B" w:rsidP="00343FD0">
      <w:pPr>
        <w:pStyle w:val="a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  </w:t>
      </w:r>
    </w:p>
    <w:p w:rsidR="00CE618B" w:rsidRDefault="00CE618B" w:rsidP="00343FD0">
      <w:pPr>
        <w:pStyle w:val="a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E618B" w:rsidRDefault="00CE618B" w:rsidP="00343FD0">
      <w:pPr>
        <w:pStyle w:val="a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E618B" w:rsidRDefault="00CE618B" w:rsidP="00343FD0">
      <w:pPr>
        <w:pStyle w:val="a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E618B" w:rsidRDefault="00CE618B" w:rsidP="00343FD0">
      <w:pPr>
        <w:pStyle w:val="a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56C6B" w:rsidRPr="0022012B" w:rsidRDefault="00956C6B" w:rsidP="00307473">
      <w:pPr>
        <w:pStyle w:val="a4"/>
        <w:spacing w:line="240" w:lineRule="exact"/>
        <w:ind w:left="3969"/>
        <w:contextualSpacing/>
        <w:rPr>
          <w:rFonts w:ascii="Times New Roman" w:hAnsi="Times New Roman"/>
          <w:sz w:val="28"/>
          <w:szCs w:val="28"/>
        </w:rPr>
      </w:pPr>
    </w:p>
    <w:sectPr w:rsidR="00956C6B" w:rsidRPr="0022012B" w:rsidSect="003A70EE"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86E" w:rsidRDefault="001E786E" w:rsidP="00854E28">
      <w:pPr>
        <w:spacing w:after="0" w:line="240" w:lineRule="auto"/>
      </w:pPr>
      <w:r>
        <w:separator/>
      </w:r>
    </w:p>
  </w:endnote>
  <w:endnote w:type="continuationSeparator" w:id="0">
    <w:p w:rsidR="001E786E" w:rsidRDefault="001E786E" w:rsidP="0085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86E" w:rsidRDefault="001E786E" w:rsidP="00854E28">
      <w:pPr>
        <w:spacing w:after="0" w:line="240" w:lineRule="auto"/>
      </w:pPr>
      <w:r>
        <w:separator/>
      </w:r>
    </w:p>
  </w:footnote>
  <w:footnote w:type="continuationSeparator" w:id="0">
    <w:p w:rsidR="001E786E" w:rsidRDefault="001E786E" w:rsidP="00854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115007"/>
      <w:docPartObj>
        <w:docPartGallery w:val="Page Numbers (Top of Page)"/>
        <w:docPartUnique/>
      </w:docPartObj>
    </w:sdtPr>
    <w:sdtEndPr/>
    <w:sdtContent>
      <w:p w:rsidR="003A70EE" w:rsidRDefault="003A70E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910">
          <w:rPr>
            <w:noProof/>
          </w:rPr>
          <w:t>3</w:t>
        </w:r>
        <w:r>
          <w:fldChar w:fldCharType="end"/>
        </w:r>
      </w:p>
    </w:sdtContent>
  </w:sdt>
  <w:p w:rsidR="001A275A" w:rsidRDefault="001A275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EEB65282"/>
    <w:lvl w:ilvl="0" w:tplc="9F6676E0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B59F9"/>
    <w:multiLevelType w:val="hybridMultilevel"/>
    <w:tmpl w:val="A05EDBAC"/>
    <w:lvl w:ilvl="0" w:tplc="CD4C95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4502D"/>
    <w:multiLevelType w:val="hybridMultilevel"/>
    <w:tmpl w:val="503ED646"/>
    <w:lvl w:ilvl="0" w:tplc="E6C6E02A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36" w:hanging="2160"/>
      </w:pPr>
      <w:rPr>
        <w:rFonts w:hint="default"/>
      </w:rPr>
    </w:lvl>
  </w:abstractNum>
  <w:abstractNum w:abstractNumId="20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0"/>
  </w:num>
  <w:num w:numId="5">
    <w:abstractNumId w:val="15"/>
  </w:num>
  <w:num w:numId="6">
    <w:abstractNumId w:val="11"/>
  </w:num>
  <w:num w:numId="7">
    <w:abstractNumId w:val="0"/>
  </w:num>
  <w:num w:numId="8">
    <w:abstractNumId w:val="9"/>
  </w:num>
  <w:num w:numId="9">
    <w:abstractNumId w:val="20"/>
  </w:num>
  <w:num w:numId="10">
    <w:abstractNumId w:val="16"/>
  </w:num>
  <w:num w:numId="11">
    <w:abstractNumId w:val="1"/>
  </w:num>
  <w:num w:numId="12">
    <w:abstractNumId w:val="4"/>
  </w:num>
  <w:num w:numId="13">
    <w:abstractNumId w:val="6"/>
  </w:num>
  <w:num w:numId="14">
    <w:abstractNumId w:val="7"/>
  </w:num>
  <w:num w:numId="15">
    <w:abstractNumId w:val="13"/>
  </w:num>
  <w:num w:numId="16">
    <w:abstractNumId w:val="19"/>
  </w:num>
  <w:num w:numId="17">
    <w:abstractNumId w:val="2"/>
  </w:num>
  <w:num w:numId="18">
    <w:abstractNumId w:val="5"/>
  </w:num>
  <w:num w:numId="19">
    <w:abstractNumId w:val="8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0B"/>
    <w:rsid w:val="0000015E"/>
    <w:rsid w:val="00005A78"/>
    <w:rsid w:val="00015E31"/>
    <w:rsid w:val="0001747C"/>
    <w:rsid w:val="000177DD"/>
    <w:rsid w:val="000260C3"/>
    <w:rsid w:val="000274A1"/>
    <w:rsid w:val="000279E5"/>
    <w:rsid w:val="00027FBB"/>
    <w:rsid w:val="000304EF"/>
    <w:rsid w:val="000337C9"/>
    <w:rsid w:val="00045A41"/>
    <w:rsid w:val="000537EF"/>
    <w:rsid w:val="0005580E"/>
    <w:rsid w:val="0005746E"/>
    <w:rsid w:val="000700D3"/>
    <w:rsid w:val="000803F9"/>
    <w:rsid w:val="0008279E"/>
    <w:rsid w:val="00084BF1"/>
    <w:rsid w:val="00091CCD"/>
    <w:rsid w:val="000922D6"/>
    <w:rsid w:val="000A121F"/>
    <w:rsid w:val="000A1855"/>
    <w:rsid w:val="000A3E10"/>
    <w:rsid w:val="000B02B4"/>
    <w:rsid w:val="000B4061"/>
    <w:rsid w:val="000B48DB"/>
    <w:rsid w:val="000C5107"/>
    <w:rsid w:val="000D6F71"/>
    <w:rsid w:val="000E0601"/>
    <w:rsid w:val="000E0A17"/>
    <w:rsid w:val="000E56A0"/>
    <w:rsid w:val="000E6165"/>
    <w:rsid w:val="00100026"/>
    <w:rsid w:val="001022E2"/>
    <w:rsid w:val="001051AA"/>
    <w:rsid w:val="001057D0"/>
    <w:rsid w:val="00107CB4"/>
    <w:rsid w:val="00110694"/>
    <w:rsid w:val="00121128"/>
    <w:rsid w:val="00125240"/>
    <w:rsid w:val="00130AEE"/>
    <w:rsid w:val="00134736"/>
    <w:rsid w:val="00134E73"/>
    <w:rsid w:val="00144185"/>
    <w:rsid w:val="001506F7"/>
    <w:rsid w:val="00156749"/>
    <w:rsid w:val="00164957"/>
    <w:rsid w:val="001664A2"/>
    <w:rsid w:val="00174325"/>
    <w:rsid w:val="00174FAB"/>
    <w:rsid w:val="001772D0"/>
    <w:rsid w:val="00187B13"/>
    <w:rsid w:val="00190CAA"/>
    <w:rsid w:val="001A0456"/>
    <w:rsid w:val="001A275A"/>
    <w:rsid w:val="001A53E2"/>
    <w:rsid w:val="001C1CF7"/>
    <w:rsid w:val="001C2601"/>
    <w:rsid w:val="001C2E08"/>
    <w:rsid w:val="001E786E"/>
    <w:rsid w:val="001F6038"/>
    <w:rsid w:val="00211327"/>
    <w:rsid w:val="0021508F"/>
    <w:rsid w:val="0021774A"/>
    <w:rsid w:val="0022012B"/>
    <w:rsid w:val="002251E4"/>
    <w:rsid w:val="002340E1"/>
    <w:rsid w:val="002342B6"/>
    <w:rsid w:val="0023604A"/>
    <w:rsid w:val="002371AB"/>
    <w:rsid w:val="002372C8"/>
    <w:rsid w:val="00245DA9"/>
    <w:rsid w:val="00251825"/>
    <w:rsid w:val="002630B1"/>
    <w:rsid w:val="00264174"/>
    <w:rsid w:val="00272020"/>
    <w:rsid w:val="00283BA9"/>
    <w:rsid w:val="002861AF"/>
    <w:rsid w:val="002866BF"/>
    <w:rsid w:val="0029054E"/>
    <w:rsid w:val="002A470C"/>
    <w:rsid w:val="002A5D7C"/>
    <w:rsid w:val="002B1A00"/>
    <w:rsid w:val="002B2B2C"/>
    <w:rsid w:val="002B3E41"/>
    <w:rsid w:val="002B5979"/>
    <w:rsid w:val="002D05B6"/>
    <w:rsid w:val="002D0BB1"/>
    <w:rsid w:val="002D242E"/>
    <w:rsid w:val="002D26E5"/>
    <w:rsid w:val="002D4670"/>
    <w:rsid w:val="002E22A8"/>
    <w:rsid w:val="002E29AC"/>
    <w:rsid w:val="002E2A41"/>
    <w:rsid w:val="002E2EBB"/>
    <w:rsid w:val="002E36BA"/>
    <w:rsid w:val="002F0622"/>
    <w:rsid w:val="002F1717"/>
    <w:rsid w:val="003002D9"/>
    <w:rsid w:val="00307473"/>
    <w:rsid w:val="0031006E"/>
    <w:rsid w:val="00310316"/>
    <w:rsid w:val="00312966"/>
    <w:rsid w:val="00332FEC"/>
    <w:rsid w:val="00334C48"/>
    <w:rsid w:val="00337488"/>
    <w:rsid w:val="00343AE4"/>
    <w:rsid w:val="00343FD0"/>
    <w:rsid w:val="003478FE"/>
    <w:rsid w:val="00350F91"/>
    <w:rsid w:val="00351B51"/>
    <w:rsid w:val="00353625"/>
    <w:rsid w:val="00355BE1"/>
    <w:rsid w:val="00357910"/>
    <w:rsid w:val="003617FA"/>
    <w:rsid w:val="00364EFC"/>
    <w:rsid w:val="0036604D"/>
    <w:rsid w:val="00374EC4"/>
    <w:rsid w:val="003815DB"/>
    <w:rsid w:val="00393C50"/>
    <w:rsid w:val="003A08A6"/>
    <w:rsid w:val="003A4EDC"/>
    <w:rsid w:val="003A5017"/>
    <w:rsid w:val="003A70EE"/>
    <w:rsid w:val="003B0DAA"/>
    <w:rsid w:val="003B2C1F"/>
    <w:rsid w:val="003B72FD"/>
    <w:rsid w:val="003C10DE"/>
    <w:rsid w:val="003C27E4"/>
    <w:rsid w:val="003D4D14"/>
    <w:rsid w:val="003E28D6"/>
    <w:rsid w:val="003F0D55"/>
    <w:rsid w:val="00401A00"/>
    <w:rsid w:val="004037BE"/>
    <w:rsid w:val="004046D2"/>
    <w:rsid w:val="004100D9"/>
    <w:rsid w:val="0043090A"/>
    <w:rsid w:val="00441833"/>
    <w:rsid w:val="00446242"/>
    <w:rsid w:val="00465E37"/>
    <w:rsid w:val="0047737F"/>
    <w:rsid w:val="00480A45"/>
    <w:rsid w:val="00485085"/>
    <w:rsid w:val="00485CB9"/>
    <w:rsid w:val="0048617F"/>
    <w:rsid w:val="004A7601"/>
    <w:rsid w:val="004B7955"/>
    <w:rsid w:val="004D5B50"/>
    <w:rsid w:val="004D5F7D"/>
    <w:rsid w:val="004E45FC"/>
    <w:rsid w:val="004E47D5"/>
    <w:rsid w:val="004E5C01"/>
    <w:rsid w:val="004E620E"/>
    <w:rsid w:val="004F3936"/>
    <w:rsid w:val="004F3FCF"/>
    <w:rsid w:val="004F47F3"/>
    <w:rsid w:val="004F7AD8"/>
    <w:rsid w:val="0050500D"/>
    <w:rsid w:val="00511B00"/>
    <w:rsid w:val="00511F88"/>
    <w:rsid w:val="00521FFF"/>
    <w:rsid w:val="00522A5E"/>
    <w:rsid w:val="00523448"/>
    <w:rsid w:val="00525B93"/>
    <w:rsid w:val="00532C44"/>
    <w:rsid w:val="005338EB"/>
    <w:rsid w:val="005348E6"/>
    <w:rsid w:val="005350F6"/>
    <w:rsid w:val="00546D9D"/>
    <w:rsid w:val="00550BCE"/>
    <w:rsid w:val="00556833"/>
    <w:rsid w:val="00557A63"/>
    <w:rsid w:val="00565F75"/>
    <w:rsid w:val="005678EA"/>
    <w:rsid w:val="00572A60"/>
    <w:rsid w:val="00575DA6"/>
    <w:rsid w:val="00576A7C"/>
    <w:rsid w:val="00581F68"/>
    <w:rsid w:val="00582A1C"/>
    <w:rsid w:val="00591F7D"/>
    <w:rsid w:val="005955F9"/>
    <w:rsid w:val="00595B40"/>
    <w:rsid w:val="005966EA"/>
    <w:rsid w:val="005A0388"/>
    <w:rsid w:val="005A1D1D"/>
    <w:rsid w:val="005A2113"/>
    <w:rsid w:val="005B20FC"/>
    <w:rsid w:val="005B2AAC"/>
    <w:rsid w:val="005B7217"/>
    <w:rsid w:val="005C1FC9"/>
    <w:rsid w:val="005C5BC3"/>
    <w:rsid w:val="005C6C0D"/>
    <w:rsid w:val="005D2344"/>
    <w:rsid w:val="005E1965"/>
    <w:rsid w:val="005E57F0"/>
    <w:rsid w:val="005E5F8D"/>
    <w:rsid w:val="005F32E4"/>
    <w:rsid w:val="005F45EB"/>
    <w:rsid w:val="005F5FB1"/>
    <w:rsid w:val="00632B6E"/>
    <w:rsid w:val="0063364D"/>
    <w:rsid w:val="00640BF8"/>
    <w:rsid w:val="00641E11"/>
    <w:rsid w:val="00645A06"/>
    <w:rsid w:val="00665233"/>
    <w:rsid w:val="0067143E"/>
    <w:rsid w:val="00676C56"/>
    <w:rsid w:val="00690CCC"/>
    <w:rsid w:val="00694841"/>
    <w:rsid w:val="006A35DE"/>
    <w:rsid w:val="006A74B3"/>
    <w:rsid w:val="006C36AD"/>
    <w:rsid w:val="006C4F10"/>
    <w:rsid w:val="006C5956"/>
    <w:rsid w:val="006D22BA"/>
    <w:rsid w:val="006D32E1"/>
    <w:rsid w:val="006E0964"/>
    <w:rsid w:val="006E2C50"/>
    <w:rsid w:val="00700265"/>
    <w:rsid w:val="00707214"/>
    <w:rsid w:val="007139A9"/>
    <w:rsid w:val="0072059A"/>
    <w:rsid w:val="00721B54"/>
    <w:rsid w:val="00722344"/>
    <w:rsid w:val="00723261"/>
    <w:rsid w:val="00744ECA"/>
    <w:rsid w:val="00750C07"/>
    <w:rsid w:val="00760876"/>
    <w:rsid w:val="00761A85"/>
    <w:rsid w:val="007624C0"/>
    <w:rsid w:val="0077117F"/>
    <w:rsid w:val="00775DCD"/>
    <w:rsid w:val="00777B39"/>
    <w:rsid w:val="00782B68"/>
    <w:rsid w:val="00783252"/>
    <w:rsid w:val="00792364"/>
    <w:rsid w:val="007958C5"/>
    <w:rsid w:val="007A3AEB"/>
    <w:rsid w:val="007A5E35"/>
    <w:rsid w:val="007B0387"/>
    <w:rsid w:val="007B2E7C"/>
    <w:rsid w:val="007C1B1F"/>
    <w:rsid w:val="007C5013"/>
    <w:rsid w:val="007D0A4A"/>
    <w:rsid w:val="007D3C0B"/>
    <w:rsid w:val="007D54DF"/>
    <w:rsid w:val="007E1ABD"/>
    <w:rsid w:val="007E3501"/>
    <w:rsid w:val="007F2B75"/>
    <w:rsid w:val="008128C7"/>
    <w:rsid w:val="00817843"/>
    <w:rsid w:val="00822F6C"/>
    <w:rsid w:val="008233DC"/>
    <w:rsid w:val="00831356"/>
    <w:rsid w:val="00833F26"/>
    <w:rsid w:val="00854E28"/>
    <w:rsid w:val="00867218"/>
    <w:rsid w:val="00870E62"/>
    <w:rsid w:val="0087515F"/>
    <w:rsid w:val="00891D98"/>
    <w:rsid w:val="008A42F5"/>
    <w:rsid w:val="008B1A87"/>
    <w:rsid w:val="008B2BB5"/>
    <w:rsid w:val="008B79F9"/>
    <w:rsid w:val="008C15C0"/>
    <w:rsid w:val="008C539A"/>
    <w:rsid w:val="008C7DFC"/>
    <w:rsid w:val="008D2590"/>
    <w:rsid w:val="008D40A6"/>
    <w:rsid w:val="008E5ABF"/>
    <w:rsid w:val="008F677F"/>
    <w:rsid w:val="00904CB7"/>
    <w:rsid w:val="009106FC"/>
    <w:rsid w:val="0091786B"/>
    <w:rsid w:val="00921633"/>
    <w:rsid w:val="00930B75"/>
    <w:rsid w:val="00952D1C"/>
    <w:rsid w:val="009535E7"/>
    <w:rsid w:val="00956C6B"/>
    <w:rsid w:val="00975599"/>
    <w:rsid w:val="00984D46"/>
    <w:rsid w:val="00994A7A"/>
    <w:rsid w:val="00996B2C"/>
    <w:rsid w:val="009A0F85"/>
    <w:rsid w:val="009A160B"/>
    <w:rsid w:val="009A1FA6"/>
    <w:rsid w:val="009B1719"/>
    <w:rsid w:val="009B5122"/>
    <w:rsid w:val="009C3A96"/>
    <w:rsid w:val="009F29D2"/>
    <w:rsid w:val="00A07B46"/>
    <w:rsid w:val="00A10C06"/>
    <w:rsid w:val="00A14464"/>
    <w:rsid w:val="00A15EF2"/>
    <w:rsid w:val="00A271E7"/>
    <w:rsid w:val="00A33370"/>
    <w:rsid w:val="00A43F33"/>
    <w:rsid w:val="00A4648E"/>
    <w:rsid w:val="00A51C37"/>
    <w:rsid w:val="00A5320B"/>
    <w:rsid w:val="00A5623E"/>
    <w:rsid w:val="00A73562"/>
    <w:rsid w:val="00A744F3"/>
    <w:rsid w:val="00A80076"/>
    <w:rsid w:val="00A80F32"/>
    <w:rsid w:val="00A9153D"/>
    <w:rsid w:val="00A91EEE"/>
    <w:rsid w:val="00A93994"/>
    <w:rsid w:val="00A96126"/>
    <w:rsid w:val="00AA10B9"/>
    <w:rsid w:val="00AA183B"/>
    <w:rsid w:val="00AA3990"/>
    <w:rsid w:val="00AA5930"/>
    <w:rsid w:val="00AA5BC5"/>
    <w:rsid w:val="00AA5DD0"/>
    <w:rsid w:val="00AB04CD"/>
    <w:rsid w:val="00AB22E7"/>
    <w:rsid w:val="00AB5272"/>
    <w:rsid w:val="00AB73DF"/>
    <w:rsid w:val="00AB78FE"/>
    <w:rsid w:val="00AC1125"/>
    <w:rsid w:val="00AC1239"/>
    <w:rsid w:val="00AE01D4"/>
    <w:rsid w:val="00AE3D2D"/>
    <w:rsid w:val="00AE5E19"/>
    <w:rsid w:val="00AE65E3"/>
    <w:rsid w:val="00AF1AA5"/>
    <w:rsid w:val="00B05101"/>
    <w:rsid w:val="00B112C9"/>
    <w:rsid w:val="00B12392"/>
    <w:rsid w:val="00B12F24"/>
    <w:rsid w:val="00B16BCD"/>
    <w:rsid w:val="00B315AB"/>
    <w:rsid w:val="00B35773"/>
    <w:rsid w:val="00B419DD"/>
    <w:rsid w:val="00B443F6"/>
    <w:rsid w:val="00B47695"/>
    <w:rsid w:val="00B518C3"/>
    <w:rsid w:val="00B620ED"/>
    <w:rsid w:val="00B75D28"/>
    <w:rsid w:val="00B93541"/>
    <w:rsid w:val="00BA22D3"/>
    <w:rsid w:val="00BB5685"/>
    <w:rsid w:val="00BB597A"/>
    <w:rsid w:val="00BB739A"/>
    <w:rsid w:val="00BE4440"/>
    <w:rsid w:val="00BE5940"/>
    <w:rsid w:val="00BF4A7A"/>
    <w:rsid w:val="00BF53FB"/>
    <w:rsid w:val="00C02D54"/>
    <w:rsid w:val="00C1131B"/>
    <w:rsid w:val="00C133F6"/>
    <w:rsid w:val="00C13C82"/>
    <w:rsid w:val="00C150EF"/>
    <w:rsid w:val="00C17B93"/>
    <w:rsid w:val="00C27ABB"/>
    <w:rsid w:val="00C301B0"/>
    <w:rsid w:val="00C35CA7"/>
    <w:rsid w:val="00C4089F"/>
    <w:rsid w:val="00C51E6B"/>
    <w:rsid w:val="00C53E80"/>
    <w:rsid w:val="00C62F87"/>
    <w:rsid w:val="00C65E53"/>
    <w:rsid w:val="00C71517"/>
    <w:rsid w:val="00C71F1B"/>
    <w:rsid w:val="00C758EA"/>
    <w:rsid w:val="00C81957"/>
    <w:rsid w:val="00C824E1"/>
    <w:rsid w:val="00C8261D"/>
    <w:rsid w:val="00C829BC"/>
    <w:rsid w:val="00C93301"/>
    <w:rsid w:val="00C9628B"/>
    <w:rsid w:val="00CA10C1"/>
    <w:rsid w:val="00CA21BE"/>
    <w:rsid w:val="00CB1313"/>
    <w:rsid w:val="00CB1B84"/>
    <w:rsid w:val="00CB320B"/>
    <w:rsid w:val="00CB619B"/>
    <w:rsid w:val="00CC20D6"/>
    <w:rsid w:val="00CC4D7F"/>
    <w:rsid w:val="00CD3194"/>
    <w:rsid w:val="00CE056E"/>
    <w:rsid w:val="00CE4EB2"/>
    <w:rsid w:val="00CE618B"/>
    <w:rsid w:val="00D04466"/>
    <w:rsid w:val="00D0537C"/>
    <w:rsid w:val="00D16A42"/>
    <w:rsid w:val="00D17DAB"/>
    <w:rsid w:val="00D23152"/>
    <w:rsid w:val="00D231CF"/>
    <w:rsid w:val="00D41A0B"/>
    <w:rsid w:val="00D44E33"/>
    <w:rsid w:val="00D519E6"/>
    <w:rsid w:val="00D63102"/>
    <w:rsid w:val="00D71890"/>
    <w:rsid w:val="00D81A7C"/>
    <w:rsid w:val="00D857D6"/>
    <w:rsid w:val="00D9014B"/>
    <w:rsid w:val="00D9105C"/>
    <w:rsid w:val="00DB0859"/>
    <w:rsid w:val="00DC57CA"/>
    <w:rsid w:val="00DC5C98"/>
    <w:rsid w:val="00DE3B02"/>
    <w:rsid w:val="00DE5D59"/>
    <w:rsid w:val="00DF207C"/>
    <w:rsid w:val="00DF4F57"/>
    <w:rsid w:val="00E004BD"/>
    <w:rsid w:val="00E178D6"/>
    <w:rsid w:val="00E22F29"/>
    <w:rsid w:val="00E27BC5"/>
    <w:rsid w:val="00E3295B"/>
    <w:rsid w:val="00E335F2"/>
    <w:rsid w:val="00E34B8A"/>
    <w:rsid w:val="00E45EEF"/>
    <w:rsid w:val="00E47ABB"/>
    <w:rsid w:val="00E5204F"/>
    <w:rsid w:val="00E72412"/>
    <w:rsid w:val="00E72744"/>
    <w:rsid w:val="00E764DC"/>
    <w:rsid w:val="00E765B4"/>
    <w:rsid w:val="00E80510"/>
    <w:rsid w:val="00E80E39"/>
    <w:rsid w:val="00E85717"/>
    <w:rsid w:val="00E931F0"/>
    <w:rsid w:val="00E93480"/>
    <w:rsid w:val="00EA5493"/>
    <w:rsid w:val="00EB40D0"/>
    <w:rsid w:val="00EB7CA0"/>
    <w:rsid w:val="00EC219F"/>
    <w:rsid w:val="00ED2748"/>
    <w:rsid w:val="00ED66BB"/>
    <w:rsid w:val="00EE1E2A"/>
    <w:rsid w:val="00EE6700"/>
    <w:rsid w:val="00EE6945"/>
    <w:rsid w:val="00F00E5C"/>
    <w:rsid w:val="00F11F23"/>
    <w:rsid w:val="00F16BB1"/>
    <w:rsid w:val="00F26753"/>
    <w:rsid w:val="00F26BB4"/>
    <w:rsid w:val="00F34BC6"/>
    <w:rsid w:val="00F42357"/>
    <w:rsid w:val="00F611AE"/>
    <w:rsid w:val="00F656BA"/>
    <w:rsid w:val="00F744C2"/>
    <w:rsid w:val="00F774E5"/>
    <w:rsid w:val="00F8685B"/>
    <w:rsid w:val="00F91125"/>
    <w:rsid w:val="00F94142"/>
    <w:rsid w:val="00F97A68"/>
    <w:rsid w:val="00FA204C"/>
    <w:rsid w:val="00FA48D3"/>
    <w:rsid w:val="00FB0611"/>
    <w:rsid w:val="00FB775F"/>
    <w:rsid w:val="00FC2521"/>
    <w:rsid w:val="00FC295E"/>
    <w:rsid w:val="00FC3785"/>
    <w:rsid w:val="00FD4552"/>
    <w:rsid w:val="00FF2950"/>
    <w:rsid w:val="00FF4271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B1F"/>
    <w:pPr>
      <w:ind w:left="720"/>
      <w:contextualSpacing/>
    </w:pPr>
  </w:style>
  <w:style w:type="paragraph" w:styleId="a4">
    <w:name w:val="No Spacing"/>
    <w:link w:val="a5"/>
    <w:uiPriority w:val="1"/>
    <w:qFormat/>
    <w:rsid w:val="007C1B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7C1B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1B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1B1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1B1F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Без интервала Знак"/>
    <w:link w:val="a4"/>
    <w:uiPriority w:val="1"/>
    <w:rsid w:val="007C1B1F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B1F"/>
    <w:pPr>
      <w:ind w:left="720"/>
      <w:contextualSpacing/>
    </w:pPr>
  </w:style>
  <w:style w:type="paragraph" w:styleId="a4">
    <w:name w:val="No Spacing"/>
    <w:link w:val="a5"/>
    <w:uiPriority w:val="1"/>
    <w:qFormat/>
    <w:rsid w:val="007C1B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7C1B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1B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1B1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1B1F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Без интервала Знак"/>
    <w:link w:val="a4"/>
    <w:uiPriority w:val="1"/>
    <w:rsid w:val="007C1B1F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4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32878-4DB0-43CC-BE69-0C9EB97C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Селюкова Надежда Николаевна</cp:lastModifiedBy>
  <cp:revision>16</cp:revision>
  <cp:lastPrinted>2014-09-30T13:01:00Z</cp:lastPrinted>
  <dcterms:created xsi:type="dcterms:W3CDTF">2014-11-12T06:54:00Z</dcterms:created>
  <dcterms:modified xsi:type="dcterms:W3CDTF">2014-12-12T11:22:00Z</dcterms:modified>
</cp:coreProperties>
</file>